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7D" w:rsidRPr="00273D7D" w:rsidRDefault="00273D7D" w:rsidP="00273D7D">
      <w:pPr>
        <w:jc w:val="center"/>
        <w:rPr>
          <w:b/>
          <w:color w:val="FF0000"/>
          <w:sz w:val="32"/>
          <w:szCs w:val="32"/>
        </w:rPr>
      </w:pPr>
      <w:r w:rsidRPr="00273D7D">
        <w:rPr>
          <w:b/>
          <w:color w:val="FF0000"/>
          <w:sz w:val="32"/>
          <w:szCs w:val="32"/>
        </w:rPr>
        <w:t xml:space="preserve">Безопасность детей на дороге. Что такое </w:t>
      </w:r>
      <w:proofErr w:type="spellStart"/>
      <w:r w:rsidRPr="00273D7D">
        <w:rPr>
          <w:b/>
          <w:color w:val="FF0000"/>
          <w:sz w:val="32"/>
          <w:szCs w:val="32"/>
        </w:rPr>
        <w:t>фликеры</w:t>
      </w:r>
      <w:proofErr w:type="spellEnd"/>
      <w:r w:rsidRPr="00273D7D">
        <w:rPr>
          <w:b/>
          <w:color w:val="FF0000"/>
          <w:sz w:val="32"/>
          <w:szCs w:val="32"/>
        </w:rPr>
        <w:t>.</w:t>
      </w:r>
    </w:p>
    <w:p w:rsidR="00273D7D" w:rsidRPr="00273D7D" w:rsidRDefault="00273D7D" w:rsidP="00273D7D">
      <w:pPr>
        <w:pStyle w:val="a3"/>
        <w:ind w:left="-851" w:right="-143"/>
        <w:jc w:val="both"/>
        <w:rPr>
          <w:sz w:val="27"/>
          <w:szCs w:val="27"/>
        </w:rPr>
      </w:pPr>
      <w:r w:rsidRPr="00273D7D">
        <w:rPr>
          <w:sz w:val="28"/>
          <w:szCs w:val="28"/>
        </w:rPr>
        <w:t xml:space="preserve">        </w:t>
      </w:r>
      <w:r w:rsidRPr="00273D7D">
        <w:rPr>
          <w:sz w:val="27"/>
          <w:szCs w:val="27"/>
        </w:rPr>
        <w:t>Дорогу даже по пешеходному переходу в светлое время суток переходить нужно предельно внимательно! Что уж говорить о темном времени суток, когда ситуация ухудшается еще и плохой видимостью на дорогах. Зимой и осенью, когда дети  дошкольники с родителями вынужденно могут находиться на улице в темноте (например рано утром или вечером</w:t>
      </w:r>
      <w:proofErr w:type="gramStart"/>
      <w:r w:rsidRPr="00273D7D">
        <w:rPr>
          <w:sz w:val="27"/>
          <w:szCs w:val="27"/>
        </w:rPr>
        <w:t xml:space="preserve"> )</w:t>
      </w:r>
      <w:proofErr w:type="gramEnd"/>
      <w:r w:rsidRPr="00273D7D">
        <w:rPr>
          <w:sz w:val="27"/>
          <w:szCs w:val="27"/>
        </w:rPr>
        <w:t xml:space="preserve"> проблема плохой видимости стоит особенно остро.</w:t>
      </w:r>
    </w:p>
    <w:p w:rsidR="00273D7D" w:rsidRPr="00273D7D" w:rsidRDefault="00273D7D" w:rsidP="00273D7D">
      <w:pPr>
        <w:pStyle w:val="a3"/>
        <w:ind w:left="-851" w:right="-143"/>
        <w:jc w:val="both"/>
        <w:rPr>
          <w:sz w:val="27"/>
          <w:szCs w:val="27"/>
        </w:rPr>
      </w:pPr>
    </w:p>
    <w:p w:rsidR="00273D7D" w:rsidRPr="00273D7D" w:rsidRDefault="00273D7D" w:rsidP="00273D7D">
      <w:pPr>
        <w:pStyle w:val="a3"/>
        <w:ind w:left="-851" w:right="-143"/>
        <w:jc w:val="both"/>
        <w:rPr>
          <w:sz w:val="27"/>
          <w:szCs w:val="27"/>
        </w:rPr>
      </w:pPr>
      <w:r w:rsidRPr="00273D7D">
        <w:rPr>
          <w:b/>
          <w:sz w:val="27"/>
          <w:szCs w:val="27"/>
        </w:rPr>
        <w:t xml:space="preserve">       </w:t>
      </w:r>
      <w:proofErr w:type="spellStart"/>
      <w:r w:rsidRPr="00273D7D">
        <w:rPr>
          <w:b/>
          <w:color w:val="FF0000"/>
          <w:sz w:val="27"/>
          <w:szCs w:val="27"/>
        </w:rPr>
        <w:t>Фликер</w:t>
      </w:r>
      <w:proofErr w:type="spellEnd"/>
      <w:r w:rsidRPr="00273D7D">
        <w:rPr>
          <w:b/>
          <w:color w:val="FF0000"/>
          <w:sz w:val="27"/>
          <w:szCs w:val="27"/>
        </w:rPr>
        <w:t xml:space="preserve"> (</w:t>
      </w:r>
      <w:proofErr w:type="spellStart"/>
      <w:r w:rsidRPr="00273D7D">
        <w:rPr>
          <w:b/>
          <w:color w:val="FF0000"/>
          <w:sz w:val="27"/>
          <w:szCs w:val="27"/>
        </w:rPr>
        <w:t>световозвращатель</w:t>
      </w:r>
      <w:proofErr w:type="spellEnd"/>
      <w:r w:rsidRPr="00273D7D">
        <w:rPr>
          <w:b/>
          <w:color w:val="FF0000"/>
          <w:sz w:val="27"/>
          <w:szCs w:val="27"/>
        </w:rPr>
        <w:t>)</w:t>
      </w:r>
      <w:r w:rsidRPr="00273D7D">
        <w:rPr>
          <w:sz w:val="27"/>
          <w:szCs w:val="27"/>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273D7D">
        <w:rPr>
          <w:sz w:val="27"/>
          <w:szCs w:val="27"/>
        </w:rPr>
        <w:t>световозвращатель</w:t>
      </w:r>
      <w:proofErr w:type="spellEnd"/>
      <w:r w:rsidRPr="00273D7D">
        <w:rPr>
          <w:sz w:val="27"/>
          <w:szCs w:val="27"/>
        </w:rPr>
        <w:t>, водитель издалека видит яркую световую точку. Поэтому шансы, что пешеход или велосипедист будут замечены, увеличиваются во много раз.</w:t>
      </w:r>
    </w:p>
    <w:p w:rsidR="00273D7D" w:rsidRPr="00273D7D" w:rsidRDefault="00273D7D" w:rsidP="00273D7D">
      <w:pPr>
        <w:pStyle w:val="a3"/>
        <w:ind w:left="-851" w:right="-143"/>
        <w:jc w:val="both"/>
        <w:rPr>
          <w:sz w:val="27"/>
          <w:szCs w:val="27"/>
        </w:rPr>
      </w:pPr>
    </w:p>
    <w:p w:rsidR="00273D7D" w:rsidRPr="00273D7D" w:rsidRDefault="00273D7D" w:rsidP="00273D7D">
      <w:pPr>
        <w:pStyle w:val="a3"/>
        <w:ind w:left="-851" w:right="-143"/>
        <w:jc w:val="both"/>
        <w:rPr>
          <w:sz w:val="27"/>
          <w:szCs w:val="27"/>
        </w:rPr>
      </w:pPr>
      <w:r w:rsidRPr="00273D7D">
        <w:rPr>
          <w:sz w:val="27"/>
          <w:szCs w:val="27"/>
        </w:rPr>
        <w:t xml:space="preserve">         Например, если у машины включен ближний свет, то обычного пешехода водитель увидит с расстояния 25-40 метров. А использование </w:t>
      </w:r>
      <w:proofErr w:type="spellStart"/>
      <w:r w:rsidRPr="00273D7D">
        <w:rPr>
          <w:sz w:val="27"/>
          <w:szCs w:val="27"/>
        </w:rPr>
        <w:t>световозвращателя</w:t>
      </w:r>
      <w:proofErr w:type="spellEnd"/>
      <w:r w:rsidRPr="00273D7D">
        <w:rPr>
          <w:sz w:val="27"/>
          <w:szCs w:val="27"/>
        </w:rPr>
        <w:t xml:space="preserve"> увеличивает эту цифру до 130-240 метров!</w:t>
      </w:r>
    </w:p>
    <w:p w:rsidR="00273D7D" w:rsidRPr="00273D7D" w:rsidRDefault="00273D7D" w:rsidP="00273D7D">
      <w:pPr>
        <w:pStyle w:val="a3"/>
        <w:ind w:left="-851" w:right="-143"/>
        <w:jc w:val="both"/>
        <w:rPr>
          <w:sz w:val="27"/>
          <w:szCs w:val="27"/>
        </w:rPr>
      </w:pPr>
    </w:p>
    <w:p w:rsidR="00273D7D" w:rsidRPr="00273D7D" w:rsidRDefault="00273D7D" w:rsidP="00273D7D">
      <w:pPr>
        <w:pStyle w:val="a3"/>
        <w:ind w:left="-851" w:right="-143"/>
        <w:jc w:val="both"/>
        <w:rPr>
          <w:sz w:val="27"/>
          <w:szCs w:val="27"/>
        </w:rPr>
      </w:pPr>
      <w:r w:rsidRPr="00273D7D">
        <w:rPr>
          <w:sz w:val="27"/>
          <w:szCs w:val="27"/>
        </w:rPr>
        <w:t xml:space="preserve">        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273D7D">
        <w:rPr>
          <w:sz w:val="27"/>
          <w:szCs w:val="27"/>
        </w:rPr>
        <w:t>фликер</w:t>
      </w:r>
      <w:proofErr w:type="spellEnd"/>
      <w:r w:rsidRPr="00273D7D">
        <w:rPr>
          <w:sz w:val="27"/>
          <w:szCs w:val="27"/>
        </w:rPr>
        <w:t xml:space="preserve"> (такое название придумали российские производители </w:t>
      </w:r>
      <w:proofErr w:type="spellStart"/>
      <w:r w:rsidRPr="00273D7D">
        <w:rPr>
          <w:sz w:val="27"/>
          <w:szCs w:val="27"/>
        </w:rPr>
        <w:t>световозвращателей</w:t>
      </w:r>
      <w:proofErr w:type="spellEnd"/>
      <w:r w:rsidRPr="00273D7D">
        <w:rPr>
          <w:sz w:val="27"/>
          <w:szCs w:val="27"/>
        </w:rPr>
        <w:t xml:space="preserve"> - компания "Современные системы и сети-</w:t>
      </w:r>
      <w:proofErr w:type="gramStart"/>
      <w:r w:rsidRPr="00273D7D">
        <w:rPr>
          <w:sz w:val="27"/>
          <w:szCs w:val="27"/>
        </w:rPr>
        <w:t>XXI</w:t>
      </w:r>
      <w:proofErr w:type="gramEnd"/>
      <w:r w:rsidRPr="00273D7D">
        <w:rPr>
          <w:sz w:val="27"/>
          <w:szCs w:val="27"/>
        </w:rPr>
        <w:t xml:space="preserve"> век")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p>
    <w:p w:rsidR="00273D7D" w:rsidRPr="00273D7D" w:rsidRDefault="00273D7D" w:rsidP="00273D7D">
      <w:pPr>
        <w:pStyle w:val="a3"/>
        <w:ind w:right="-143"/>
        <w:jc w:val="both"/>
        <w:rPr>
          <w:sz w:val="27"/>
          <w:szCs w:val="27"/>
        </w:rPr>
      </w:pPr>
    </w:p>
    <w:p w:rsidR="00273D7D" w:rsidRPr="00273D7D" w:rsidRDefault="00273D7D" w:rsidP="00273D7D">
      <w:pPr>
        <w:pStyle w:val="a3"/>
        <w:ind w:left="-851" w:right="-143"/>
        <w:jc w:val="both"/>
        <w:rPr>
          <w:sz w:val="27"/>
          <w:szCs w:val="27"/>
        </w:rPr>
      </w:pPr>
      <w:r w:rsidRPr="00273D7D">
        <w:rPr>
          <w:sz w:val="27"/>
          <w:szCs w:val="27"/>
        </w:rPr>
        <w:t xml:space="preserve">         Чем больше </w:t>
      </w:r>
      <w:proofErr w:type="spellStart"/>
      <w:r w:rsidRPr="00273D7D">
        <w:rPr>
          <w:sz w:val="27"/>
          <w:szCs w:val="27"/>
        </w:rPr>
        <w:t>фликеров</w:t>
      </w:r>
      <w:proofErr w:type="spellEnd"/>
      <w:r w:rsidRPr="00273D7D">
        <w:rPr>
          <w:sz w:val="27"/>
          <w:szCs w:val="27"/>
        </w:rPr>
        <w:t xml:space="preserve">, тем лучше. </w:t>
      </w:r>
      <w:proofErr w:type="gramStart"/>
      <w:r w:rsidRPr="00273D7D">
        <w:rPr>
          <w:sz w:val="27"/>
          <w:szCs w:val="27"/>
        </w:rPr>
        <w:t xml:space="preserve">В черте города ГАИ рекомендует пешеходам обозначить себя </w:t>
      </w:r>
      <w:proofErr w:type="spellStart"/>
      <w:r w:rsidRPr="00273D7D">
        <w:rPr>
          <w:sz w:val="27"/>
          <w:szCs w:val="27"/>
        </w:rPr>
        <w:t>световозвращающими</w:t>
      </w:r>
      <w:proofErr w:type="spellEnd"/>
      <w:r w:rsidRPr="00273D7D">
        <w:rPr>
          <w:sz w:val="27"/>
          <w:szCs w:val="27"/>
        </w:rPr>
        <w:t xml:space="preserve"> элементами на левой и правой руках, подвесить по одному </w:t>
      </w:r>
      <w:proofErr w:type="spellStart"/>
      <w:r w:rsidRPr="00273D7D">
        <w:rPr>
          <w:sz w:val="27"/>
          <w:szCs w:val="27"/>
        </w:rPr>
        <w:t>фликеру</w:t>
      </w:r>
      <w:proofErr w:type="spellEnd"/>
      <w:r w:rsidRPr="00273D7D">
        <w:rPr>
          <w:sz w:val="27"/>
          <w:szCs w:val="27"/>
        </w:rPr>
        <w:t xml:space="preserve"> на ремень и сзади на рюкзак.</w:t>
      </w:r>
      <w:proofErr w:type="gramEnd"/>
      <w:r w:rsidRPr="00273D7D">
        <w:rPr>
          <w:sz w:val="27"/>
          <w:szCs w:val="27"/>
        </w:rPr>
        <w:t xml:space="preserve"> Таким образом, самый оптимальный вариант, когда на пешеходе находится 4 </w:t>
      </w:r>
      <w:proofErr w:type="spellStart"/>
      <w:r w:rsidRPr="00273D7D">
        <w:rPr>
          <w:sz w:val="27"/>
          <w:szCs w:val="27"/>
        </w:rPr>
        <w:t>фликера</w:t>
      </w:r>
      <w:proofErr w:type="spellEnd"/>
      <w:r w:rsidRPr="00273D7D">
        <w:rPr>
          <w:sz w:val="27"/>
          <w:szCs w:val="27"/>
        </w:rPr>
        <w:t>.</w:t>
      </w:r>
    </w:p>
    <w:p w:rsidR="00273D7D" w:rsidRPr="00273D7D" w:rsidRDefault="00273D7D" w:rsidP="00273D7D">
      <w:pPr>
        <w:pStyle w:val="a3"/>
        <w:ind w:left="-851" w:right="-143"/>
        <w:jc w:val="both"/>
        <w:rPr>
          <w:sz w:val="27"/>
          <w:szCs w:val="27"/>
        </w:rPr>
      </w:pPr>
      <w:r w:rsidRPr="00273D7D">
        <w:rPr>
          <w:sz w:val="27"/>
          <w:szCs w:val="27"/>
        </w:rPr>
        <w:t xml:space="preserve">          </w:t>
      </w:r>
    </w:p>
    <w:p w:rsidR="00273D7D" w:rsidRPr="00273D7D" w:rsidRDefault="00273D7D" w:rsidP="00273D7D">
      <w:pPr>
        <w:pStyle w:val="a3"/>
        <w:ind w:left="-851" w:right="-143"/>
        <w:jc w:val="both"/>
        <w:rPr>
          <w:sz w:val="27"/>
          <w:szCs w:val="27"/>
        </w:rPr>
      </w:pPr>
      <w:r w:rsidRPr="00273D7D">
        <w:rPr>
          <w:sz w:val="27"/>
          <w:szCs w:val="27"/>
        </w:rPr>
        <w:t xml:space="preserve">          Производители одежды, особенно, детской, начали активно использовать нашивки из </w:t>
      </w:r>
      <w:proofErr w:type="spellStart"/>
      <w:r w:rsidRPr="00273D7D">
        <w:rPr>
          <w:sz w:val="27"/>
          <w:szCs w:val="27"/>
        </w:rPr>
        <w:t>световозвращающей</w:t>
      </w:r>
      <w:proofErr w:type="spellEnd"/>
      <w:r w:rsidRPr="00273D7D">
        <w:rPr>
          <w:sz w:val="27"/>
          <w:szCs w:val="27"/>
        </w:rPr>
        <w:t xml:space="preserve"> ткани. К сожалению, </w:t>
      </w:r>
      <w:proofErr w:type="spellStart"/>
      <w:r w:rsidRPr="00273D7D">
        <w:rPr>
          <w:sz w:val="27"/>
          <w:szCs w:val="27"/>
        </w:rPr>
        <w:t>световозвращатели</w:t>
      </w:r>
      <w:proofErr w:type="spellEnd"/>
      <w:r w:rsidRPr="00273D7D">
        <w:rPr>
          <w:sz w:val="27"/>
          <w:szCs w:val="27"/>
        </w:rPr>
        <w:t xml:space="preserve"> нашиты далеко не на всех изделиях, а, кроме того, для удешевления в производстве одежды применяют </w:t>
      </w:r>
      <w:proofErr w:type="spellStart"/>
      <w:r w:rsidRPr="00273D7D">
        <w:rPr>
          <w:sz w:val="27"/>
          <w:szCs w:val="27"/>
        </w:rPr>
        <w:t>световозвращающий</w:t>
      </w:r>
      <w:proofErr w:type="spellEnd"/>
      <w:r w:rsidRPr="00273D7D">
        <w:rPr>
          <w:sz w:val="27"/>
          <w:szCs w:val="27"/>
        </w:rPr>
        <w:t xml:space="preserve"> материал со </w:t>
      </w:r>
      <w:proofErr w:type="spellStart"/>
      <w:r w:rsidRPr="00273D7D">
        <w:rPr>
          <w:sz w:val="27"/>
          <w:szCs w:val="27"/>
        </w:rPr>
        <w:t>стеклошариками</w:t>
      </w:r>
      <w:proofErr w:type="spellEnd"/>
      <w:r w:rsidRPr="00273D7D">
        <w:rPr>
          <w:sz w:val="27"/>
          <w:szCs w:val="27"/>
        </w:rPr>
        <w:t xml:space="preserve">, эффективность которого ниже. Например, в дождь эти полоски на куртке или брюках перестают быть заметными, да и расстояние, на котором они "работают", меньше, чем у </w:t>
      </w:r>
      <w:proofErr w:type="spellStart"/>
      <w:r w:rsidRPr="00273D7D">
        <w:rPr>
          <w:sz w:val="27"/>
          <w:szCs w:val="27"/>
        </w:rPr>
        <w:t>фликеров</w:t>
      </w:r>
      <w:proofErr w:type="spellEnd"/>
      <w:r w:rsidRPr="00273D7D">
        <w:rPr>
          <w:sz w:val="27"/>
          <w:szCs w:val="27"/>
        </w:rPr>
        <w:t xml:space="preserve">. </w:t>
      </w:r>
    </w:p>
    <w:p w:rsidR="00273D7D" w:rsidRPr="00273D7D" w:rsidRDefault="00273D7D" w:rsidP="00273D7D">
      <w:pPr>
        <w:pStyle w:val="a3"/>
        <w:ind w:left="-851" w:right="-143"/>
        <w:jc w:val="both"/>
        <w:rPr>
          <w:sz w:val="27"/>
          <w:szCs w:val="27"/>
        </w:rPr>
      </w:pPr>
    </w:p>
    <w:p w:rsidR="00273D7D" w:rsidRPr="00273D7D" w:rsidRDefault="00273D7D" w:rsidP="00273D7D">
      <w:pPr>
        <w:pStyle w:val="a3"/>
        <w:ind w:left="-851" w:right="-143"/>
        <w:jc w:val="both"/>
        <w:rPr>
          <w:sz w:val="27"/>
          <w:szCs w:val="27"/>
        </w:rPr>
      </w:pPr>
      <w:r w:rsidRPr="00273D7D">
        <w:rPr>
          <w:sz w:val="27"/>
          <w:szCs w:val="27"/>
        </w:rPr>
        <w:t xml:space="preserve">           </w:t>
      </w:r>
      <w:r w:rsidRPr="006021AC">
        <w:rPr>
          <w:b/>
          <w:i/>
          <w:color w:val="FF0000"/>
          <w:sz w:val="27"/>
          <w:szCs w:val="27"/>
        </w:rPr>
        <w:t xml:space="preserve">Какие </w:t>
      </w:r>
      <w:proofErr w:type="spellStart"/>
      <w:r w:rsidRPr="006021AC">
        <w:rPr>
          <w:b/>
          <w:i/>
          <w:color w:val="FF0000"/>
          <w:sz w:val="27"/>
          <w:szCs w:val="27"/>
        </w:rPr>
        <w:t>фликеры</w:t>
      </w:r>
      <w:proofErr w:type="spellEnd"/>
      <w:r w:rsidRPr="006021AC">
        <w:rPr>
          <w:b/>
          <w:i/>
          <w:color w:val="FF0000"/>
          <w:sz w:val="27"/>
          <w:szCs w:val="27"/>
        </w:rPr>
        <w:t xml:space="preserve"> самые лучшие?</w:t>
      </w:r>
      <w:r w:rsidRPr="00273D7D">
        <w:rPr>
          <w:b/>
          <w:i/>
          <w:sz w:val="27"/>
          <w:szCs w:val="27"/>
        </w:rPr>
        <w:t xml:space="preserve"> </w:t>
      </w:r>
      <w:r w:rsidRPr="00273D7D">
        <w:rPr>
          <w:sz w:val="27"/>
          <w:szCs w:val="27"/>
        </w:rPr>
        <w:t xml:space="preserve">Покупайте </w:t>
      </w:r>
      <w:proofErr w:type="spellStart"/>
      <w:r w:rsidRPr="00273D7D">
        <w:rPr>
          <w:sz w:val="27"/>
          <w:szCs w:val="27"/>
        </w:rPr>
        <w:t>фликеры</w:t>
      </w:r>
      <w:proofErr w:type="spellEnd"/>
      <w:r w:rsidRPr="00273D7D">
        <w:rPr>
          <w:sz w:val="27"/>
          <w:szCs w:val="27"/>
        </w:rPr>
        <w:t xml:space="preserve"> только белого или лимонного цветов. Именно они имеет наиболее </w:t>
      </w:r>
      <w:proofErr w:type="gramStart"/>
      <w:r w:rsidRPr="00273D7D">
        <w:rPr>
          <w:sz w:val="27"/>
          <w:szCs w:val="27"/>
        </w:rPr>
        <w:t>оптимальную</w:t>
      </w:r>
      <w:proofErr w:type="gramEnd"/>
      <w:r w:rsidRPr="00273D7D">
        <w:rPr>
          <w:sz w:val="27"/>
          <w:szCs w:val="27"/>
        </w:rPr>
        <w:t xml:space="preserve"> </w:t>
      </w:r>
      <w:proofErr w:type="spellStart"/>
      <w:r w:rsidRPr="00273D7D">
        <w:rPr>
          <w:sz w:val="27"/>
          <w:szCs w:val="27"/>
        </w:rPr>
        <w:t>световозращаемость</w:t>
      </w:r>
      <w:proofErr w:type="spellEnd"/>
      <w:r w:rsidRPr="00273D7D">
        <w:rPr>
          <w:sz w:val="27"/>
          <w:szCs w:val="27"/>
        </w:rPr>
        <w:t xml:space="preserve"> для того, чтобы пешеход был заметен в темное время суток. Кстати, оранжевые зайчики, зеленые белочки, огненно-красные сердечки сложно назвать </w:t>
      </w:r>
      <w:proofErr w:type="spellStart"/>
      <w:r w:rsidRPr="00273D7D">
        <w:rPr>
          <w:sz w:val="27"/>
          <w:szCs w:val="27"/>
        </w:rPr>
        <w:t>фликерами</w:t>
      </w:r>
      <w:proofErr w:type="spellEnd"/>
      <w:r w:rsidRPr="00273D7D">
        <w:rPr>
          <w:sz w:val="27"/>
          <w:szCs w:val="27"/>
        </w:rPr>
        <w:t>. Скорее всего - это яркие сувениры, которые так любят маленькие дети и женщины, чьи дамские сумочки постоянно украшают подобные игрушки.</w:t>
      </w:r>
    </w:p>
    <w:p w:rsidR="00273D7D" w:rsidRPr="00273D7D" w:rsidRDefault="00273D7D" w:rsidP="00273D7D">
      <w:pPr>
        <w:pStyle w:val="a3"/>
        <w:ind w:left="-851" w:right="-143"/>
        <w:jc w:val="both"/>
        <w:rPr>
          <w:sz w:val="27"/>
          <w:szCs w:val="27"/>
        </w:rPr>
      </w:pPr>
    </w:p>
    <w:p w:rsidR="00273D7D" w:rsidRPr="00273D7D" w:rsidRDefault="00273D7D" w:rsidP="00273D7D">
      <w:pPr>
        <w:pStyle w:val="a3"/>
        <w:ind w:left="-851" w:right="-143"/>
        <w:jc w:val="both"/>
        <w:rPr>
          <w:sz w:val="27"/>
          <w:szCs w:val="27"/>
        </w:rPr>
      </w:pPr>
      <w:r w:rsidRPr="00273D7D">
        <w:rPr>
          <w:sz w:val="27"/>
          <w:szCs w:val="27"/>
        </w:rPr>
        <w:t xml:space="preserve">          Но полагаться только лишь на </w:t>
      </w:r>
      <w:proofErr w:type="spellStart"/>
      <w:r w:rsidRPr="00273D7D">
        <w:rPr>
          <w:sz w:val="27"/>
          <w:szCs w:val="27"/>
        </w:rPr>
        <w:t>фликеры</w:t>
      </w:r>
      <w:proofErr w:type="spellEnd"/>
      <w:r w:rsidRPr="00273D7D">
        <w:rPr>
          <w:sz w:val="27"/>
          <w:szCs w:val="27"/>
        </w:rPr>
        <w:t xml:space="preserve">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273D7D" w:rsidRDefault="00273D7D" w:rsidP="00273D7D">
      <w:pPr>
        <w:pStyle w:val="a3"/>
        <w:ind w:left="-851" w:right="-143"/>
        <w:jc w:val="center"/>
        <w:rPr>
          <w:b/>
          <w:sz w:val="28"/>
          <w:szCs w:val="28"/>
        </w:rPr>
      </w:pPr>
      <w:r>
        <w:rPr>
          <w:b/>
          <w:noProof/>
          <w:sz w:val="28"/>
          <w:szCs w:val="28"/>
          <w:lang w:eastAsia="ru-RU"/>
        </w:rPr>
        <w:lastRenderedPageBreak/>
        <w:drawing>
          <wp:inline distT="0" distB="0" distL="0" distR="0">
            <wp:extent cx="4591050" cy="5629275"/>
            <wp:effectExtent l="19050" t="0" r="0" b="0"/>
            <wp:docPr id="1" name="Рисунок 1" descr="C:\Users\Nic\Desktop\v_stat_y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Desktop\v_stat_yu1.jpg"/>
                    <pic:cNvPicPr>
                      <a:picLocks noChangeAspect="1" noChangeArrowheads="1"/>
                    </pic:cNvPicPr>
                  </pic:nvPicPr>
                  <pic:blipFill>
                    <a:blip r:embed="rId4" cstate="print"/>
                    <a:srcRect/>
                    <a:stretch>
                      <a:fillRect/>
                    </a:stretch>
                  </pic:blipFill>
                  <pic:spPr bwMode="auto">
                    <a:xfrm>
                      <a:off x="0" y="0"/>
                      <a:ext cx="4591050" cy="5629275"/>
                    </a:xfrm>
                    <a:prstGeom prst="rect">
                      <a:avLst/>
                    </a:prstGeom>
                    <a:noFill/>
                    <a:ln w="9525">
                      <a:noFill/>
                      <a:miter lim="800000"/>
                      <a:headEnd/>
                      <a:tailEnd/>
                    </a:ln>
                  </pic:spPr>
                </pic:pic>
              </a:graphicData>
            </a:graphic>
          </wp:inline>
        </w:drawing>
      </w:r>
    </w:p>
    <w:p w:rsidR="00273D7D" w:rsidRPr="006021AC" w:rsidRDefault="00273D7D" w:rsidP="00273D7D">
      <w:pPr>
        <w:pStyle w:val="a3"/>
        <w:ind w:left="-851" w:right="-143"/>
        <w:jc w:val="center"/>
        <w:rPr>
          <w:b/>
          <w:color w:val="0070C0"/>
          <w:sz w:val="28"/>
          <w:szCs w:val="28"/>
        </w:rPr>
      </w:pPr>
      <w:r w:rsidRPr="006021AC">
        <w:rPr>
          <w:b/>
          <w:color w:val="0070C0"/>
          <w:sz w:val="28"/>
          <w:szCs w:val="28"/>
        </w:rPr>
        <w:t>ЭТО ВАЖНО ЗНАТЬ!!!</w:t>
      </w:r>
    </w:p>
    <w:p w:rsidR="00273D7D" w:rsidRPr="00273D7D" w:rsidRDefault="00273D7D" w:rsidP="00273D7D">
      <w:pPr>
        <w:pStyle w:val="a3"/>
        <w:ind w:left="-851" w:right="-143"/>
        <w:jc w:val="center"/>
        <w:rPr>
          <w:b/>
          <w:sz w:val="28"/>
          <w:szCs w:val="28"/>
        </w:rPr>
      </w:pPr>
    </w:p>
    <w:p w:rsidR="00273D7D" w:rsidRPr="006021AC" w:rsidRDefault="00273D7D" w:rsidP="00273D7D">
      <w:pPr>
        <w:pStyle w:val="a3"/>
        <w:ind w:left="-851" w:right="-143"/>
        <w:jc w:val="both"/>
        <w:rPr>
          <w:b/>
          <w:i/>
          <w:color w:val="FF0000"/>
          <w:sz w:val="28"/>
          <w:szCs w:val="28"/>
        </w:rPr>
      </w:pPr>
      <w:r w:rsidRPr="006021AC">
        <w:rPr>
          <w:b/>
          <w:i/>
          <w:color w:val="FF0000"/>
        </w:rPr>
        <w:t xml:space="preserve"> </w:t>
      </w:r>
      <w:r w:rsidRPr="006021AC">
        <w:rPr>
          <w:b/>
          <w:i/>
          <w:color w:val="FF0000"/>
          <w:sz w:val="28"/>
          <w:szCs w:val="28"/>
        </w:rPr>
        <w:t xml:space="preserve">Правильные (сертифицированные) </w:t>
      </w:r>
      <w:proofErr w:type="spellStart"/>
      <w:r w:rsidRPr="006021AC">
        <w:rPr>
          <w:b/>
          <w:i/>
          <w:color w:val="FF0000"/>
          <w:sz w:val="28"/>
          <w:szCs w:val="28"/>
        </w:rPr>
        <w:t>фликеры</w:t>
      </w:r>
      <w:proofErr w:type="spellEnd"/>
      <w:r w:rsidRPr="006021AC">
        <w:rPr>
          <w:b/>
          <w:i/>
          <w:color w:val="FF0000"/>
          <w:sz w:val="28"/>
          <w:szCs w:val="28"/>
        </w:rPr>
        <w:t>:</w:t>
      </w:r>
    </w:p>
    <w:p w:rsidR="00273D7D" w:rsidRPr="006021AC" w:rsidRDefault="00273D7D" w:rsidP="00273D7D">
      <w:pPr>
        <w:pStyle w:val="a3"/>
        <w:ind w:left="-851" w:right="-143"/>
        <w:jc w:val="both"/>
        <w:rPr>
          <w:b/>
          <w:i/>
          <w:color w:val="FF0000"/>
          <w:sz w:val="28"/>
          <w:szCs w:val="28"/>
        </w:rPr>
      </w:pPr>
    </w:p>
    <w:p w:rsidR="00273D7D" w:rsidRPr="00273D7D" w:rsidRDefault="00273D7D" w:rsidP="00273D7D">
      <w:pPr>
        <w:pStyle w:val="a3"/>
        <w:ind w:left="-851" w:right="-143"/>
        <w:jc w:val="both"/>
        <w:rPr>
          <w:sz w:val="28"/>
          <w:szCs w:val="28"/>
        </w:rPr>
      </w:pPr>
      <w:r w:rsidRPr="00273D7D">
        <w:rPr>
          <w:sz w:val="28"/>
          <w:szCs w:val="28"/>
        </w:rPr>
        <w:t xml:space="preserve"> Видимость - 400 метров</w:t>
      </w:r>
    </w:p>
    <w:p w:rsidR="00273D7D" w:rsidRPr="00273D7D" w:rsidRDefault="00273D7D" w:rsidP="00273D7D">
      <w:pPr>
        <w:pStyle w:val="a3"/>
        <w:ind w:left="-851" w:right="-143"/>
        <w:jc w:val="both"/>
        <w:rPr>
          <w:sz w:val="28"/>
          <w:szCs w:val="28"/>
        </w:rPr>
      </w:pPr>
      <w:r w:rsidRPr="00273D7D">
        <w:rPr>
          <w:sz w:val="28"/>
          <w:szCs w:val="28"/>
        </w:rPr>
        <w:t xml:space="preserve"> При скорости 90 км/ч </w:t>
      </w:r>
      <w:proofErr w:type="spellStart"/>
      <w:r w:rsidRPr="00273D7D">
        <w:rPr>
          <w:sz w:val="28"/>
          <w:szCs w:val="28"/>
        </w:rPr>
        <w:t>фликер</w:t>
      </w:r>
      <w:proofErr w:type="spellEnd"/>
      <w:r w:rsidRPr="00273D7D">
        <w:rPr>
          <w:sz w:val="28"/>
          <w:szCs w:val="28"/>
        </w:rPr>
        <w:t xml:space="preserve"> светиться 8 секунд</w:t>
      </w:r>
    </w:p>
    <w:p w:rsidR="00273D7D" w:rsidRPr="00273D7D" w:rsidRDefault="00273D7D" w:rsidP="00273D7D">
      <w:pPr>
        <w:pStyle w:val="a3"/>
        <w:ind w:left="-851" w:right="-143"/>
        <w:jc w:val="both"/>
        <w:rPr>
          <w:sz w:val="28"/>
          <w:szCs w:val="28"/>
        </w:rPr>
      </w:pPr>
      <w:r w:rsidRPr="00273D7D">
        <w:rPr>
          <w:sz w:val="28"/>
          <w:szCs w:val="28"/>
        </w:rPr>
        <w:t xml:space="preserve"> При скорости 60 км/ч - 24 секунды</w:t>
      </w:r>
    </w:p>
    <w:p w:rsidR="00273D7D" w:rsidRPr="00273D7D" w:rsidRDefault="00273D7D" w:rsidP="00273D7D">
      <w:pPr>
        <w:pStyle w:val="a3"/>
        <w:ind w:left="-851" w:right="-143"/>
        <w:jc w:val="both"/>
        <w:rPr>
          <w:sz w:val="28"/>
          <w:szCs w:val="28"/>
        </w:rPr>
      </w:pPr>
    </w:p>
    <w:p w:rsidR="00273D7D" w:rsidRPr="00273D7D" w:rsidRDefault="00273D7D" w:rsidP="00273D7D">
      <w:pPr>
        <w:pStyle w:val="a3"/>
        <w:ind w:left="-851" w:right="-143"/>
        <w:jc w:val="both"/>
        <w:rPr>
          <w:sz w:val="28"/>
          <w:szCs w:val="28"/>
        </w:rPr>
      </w:pPr>
    </w:p>
    <w:p w:rsidR="00273D7D" w:rsidRPr="006021AC" w:rsidRDefault="00273D7D" w:rsidP="00273D7D">
      <w:pPr>
        <w:pStyle w:val="a3"/>
        <w:ind w:left="-851" w:right="-143"/>
        <w:jc w:val="both"/>
        <w:rPr>
          <w:b/>
          <w:i/>
          <w:color w:val="FF0000"/>
          <w:sz w:val="28"/>
          <w:szCs w:val="28"/>
        </w:rPr>
      </w:pPr>
      <w:r w:rsidRPr="006021AC">
        <w:rPr>
          <w:b/>
          <w:i/>
          <w:color w:val="FF0000"/>
          <w:sz w:val="28"/>
          <w:szCs w:val="28"/>
        </w:rPr>
        <w:t xml:space="preserve">Неправильный </w:t>
      </w:r>
      <w:proofErr w:type="spellStart"/>
      <w:r w:rsidRPr="006021AC">
        <w:rPr>
          <w:b/>
          <w:i/>
          <w:color w:val="FF0000"/>
          <w:sz w:val="28"/>
          <w:szCs w:val="28"/>
        </w:rPr>
        <w:t>фликер</w:t>
      </w:r>
      <w:proofErr w:type="spellEnd"/>
      <w:r w:rsidRPr="006021AC">
        <w:rPr>
          <w:b/>
          <w:i/>
          <w:color w:val="FF0000"/>
          <w:sz w:val="28"/>
          <w:szCs w:val="28"/>
        </w:rPr>
        <w:t>:</w:t>
      </w:r>
    </w:p>
    <w:p w:rsidR="00273D7D" w:rsidRPr="00273D7D" w:rsidRDefault="00273D7D" w:rsidP="00273D7D">
      <w:pPr>
        <w:pStyle w:val="a3"/>
        <w:ind w:left="-851" w:right="-143"/>
        <w:jc w:val="both"/>
        <w:rPr>
          <w:sz w:val="28"/>
          <w:szCs w:val="28"/>
        </w:rPr>
      </w:pPr>
    </w:p>
    <w:p w:rsidR="00273D7D" w:rsidRPr="00273D7D" w:rsidRDefault="00273D7D" w:rsidP="00273D7D">
      <w:pPr>
        <w:pStyle w:val="a3"/>
        <w:ind w:left="-851" w:right="-143"/>
        <w:jc w:val="both"/>
        <w:rPr>
          <w:sz w:val="28"/>
          <w:szCs w:val="28"/>
        </w:rPr>
      </w:pPr>
      <w:proofErr w:type="gramStart"/>
      <w:r w:rsidRPr="00273D7D">
        <w:rPr>
          <w:sz w:val="28"/>
          <w:szCs w:val="28"/>
        </w:rPr>
        <w:t>Заметен</w:t>
      </w:r>
      <w:proofErr w:type="gramEnd"/>
      <w:r w:rsidRPr="00273D7D">
        <w:rPr>
          <w:sz w:val="28"/>
          <w:szCs w:val="28"/>
        </w:rPr>
        <w:t xml:space="preserve"> на расстоянии 80 метров</w:t>
      </w:r>
    </w:p>
    <w:p w:rsidR="00273D7D" w:rsidRPr="00273D7D" w:rsidRDefault="00273D7D" w:rsidP="00273D7D">
      <w:pPr>
        <w:pStyle w:val="a3"/>
        <w:ind w:left="-851" w:right="-143"/>
        <w:jc w:val="both"/>
        <w:rPr>
          <w:sz w:val="28"/>
          <w:szCs w:val="28"/>
        </w:rPr>
      </w:pPr>
      <w:r w:rsidRPr="00273D7D">
        <w:rPr>
          <w:sz w:val="28"/>
          <w:szCs w:val="28"/>
        </w:rPr>
        <w:t>При 90 км/ч видимость 3 секунд</w:t>
      </w:r>
    </w:p>
    <w:p w:rsidR="00273D7D" w:rsidRDefault="00273D7D" w:rsidP="00273D7D">
      <w:pPr>
        <w:pStyle w:val="a3"/>
        <w:ind w:left="-851" w:right="-143"/>
        <w:jc w:val="both"/>
        <w:rPr>
          <w:sz w:val="28"/>
          <w:szCs w:val="28"/>
        </w:rPr>
      </w:pPr>
      <w:r w:rsidRPr="00273D7D">
        <w:rPr>
          <w:sz w:val="28"/>
          <w:szCs w:val="28"/>
        </w:rPr>
        <w:t>При 60 км/ч - 6 секунды</w:t>
      </w:r>
    </w:p>
    <w:p w:rsidR="00273D7D" w:rsidRPr="00273D7D" w:rsidRDefault="00273D7D" w:rsidP="00273D7D">
      <w:pPr>
        <w:pStyle w:val="a3"/>
        <w:ind w:left="-851" w:right="-143"/>
        <w:jc w:val="both"/>
        <w:rPr>
          <w:sz w:val="28"/>
          <w:szCs w:val="28"/>
        </w:rPr>
      </w:pPr>
    </w:p>
    <w:p w:rsidR="00273D7D" w:rsidRPr="006021AC" w:rsidRDefault="00273D7D" w:rsidP="00273D7D">
      <w:pPr>
        <w:pStyle w:val="a3"/>
        <w:ind w:left="-851" w:right="-143"/>
        <w:jc w:val="both"/>
        <w:rPr>
          <w:b/>
          <w:i/>
          <w:color w:val="FF0000"/>
          <w:sz w:val="28"/>
          <w:szCs w:val="28"/>
        </w:rPr>
      </w:pPr>
      <w:r w:rsidRPr="006021AC">
        <w:rPr>
          <w:b/>
          <w:i/>
          <w:color w:val="FF0000"/>
          <w:sz w:val="28"/>
          <w:szCs w:val="28"/>
        </w:rPr>
        <w:t xml:space="preserve">Чтобы купить </w:t>
      </w:r>
      <w:proofErr w:type="gramStart"/>
      <w:r w:rsidRPr="006021AC">
        <w:rPr>
          <w:b/>
          <w:i/>
          <w:color w:val="FF0000"/>
          <w:sz w:val="28"/>
          <w:szCs w:val="28"/>
        </w:rPr>
        <w:t>настоящий</w:t>
      </w:r>
      <w:proofErr w:type="gramEnd"/>
      <w:r w:rsidRPr="006021AC">
        <w:rPr>
          <w:b/>
          <w:i/>
          <w:color w:val="FF0000"/>
          <w:sz w:val="28"/>
          <w:szCs w:val="28"/>
        </w:rPr>
        <w:t xml:space="preserve"> </w:t>
      </w:r>
      <w:proofErr w:type="spellStart"/>
      <w:r w:rsidRPr="006021AC">
        <w:rPr>
          <w:b/>
          <w:i/>
          <w:color w:val="FF0000"/>
          <w:sz w:val="28"/>
          <w:szCs w:val="28"/>
        </w:rPr>
        <w:t>фликер</w:t>
      </w:r>
      <w:proofErr w:type="spellEnd"/>
      <w:r w:rsidRPr="006021AC">
        <w:rPr>
          <w:b/>
          <w:i/>
          <w:color w:val="FF0000"/>
          <w:sz w:val="28"/>
          <w:szCs w:val="28"/>
        </w:rPr>
        <w:t>, а не игрушку-сувенир:</w:t>
      </w:r>
    </w:p>
    <w:p w:rsidR="00273D7D" w:rsidRPr="00273D7D" w:rsidRDefault="00273D7D" w:rsidP="00273D7D">
      <w:pPr>
        <w:pStyle w:val="a3"/>
        <w:ind w:left="-851" w:right="-143"/>
        <w:jc w:val="both"/>
        <w:rPr>
          <w:sz w:val="28"/>
          <w:szCs w:val="28"/>
        </w:rPr>
      </w:pPr>
    </w:p>
    <w:p w:rsidR="00273D7D" w:rsidRPr="00273D7D" w:rsidRDefault="00273D7D" w:rsidP="00273D7D">
      <w:pPr>
        <w:pStyle w:val="a3"/>
        <w:ind w:left="-851" w:right="-143"/>
        <w:jc w:val="both"/>
        <w:rPr>
          <w:sz w:val="28"/>
          <w:szCs w:val="28"/>
        </w:rPr>
      </w:pPr>
      <w:r w:rsidRPr="00273D7D">
        <w:rPr>
          <w:sz w:val="28"/>
          <w:szCs w:val="28"/>
        </w:rPr>
        <w:t xml:space="preserve"> 1) спрашивайте у продавцов, есть ли сертификат на </w:t>
      </w:r>
      <w:proofErr w:type="spellStart"/>
      <w:r w:rsidRPr="00273D7D">
        <w:rPr>
          <w:sz w:val="28"/>
          <w:szCs w:val="28"/>
        </w:rPr>
        <w:t>фликер</w:t>
      </w:r>
      <w:proofErr w:type="spellEnd"/>
      <w:r w:rsidRPr="00273D7D">
        <w:rPr>
          <w:sz w:val="28"/>
          <w:szCs w:val="28"/>
        </w:rPr>
        <w:t>;</w:t>
      </w:r>
    </w:p>
    <w:p w:rsidR="00273D7D" w:rsidRPr="00273D7D" w:rsidRDefault="00273D7D" w:rsidP="00273D7D">
      <w:pPr>
        <w:pStyle w:val="a3"/>
        <w:ind w:left="-851" w:right="-143"/>
        <w:jc w:val="both"/>
        <w:rPr>
          <w:sz w:val="28"/>
          <w:szCs w:val="28"/>
        </w:rPr>
      </w:pPr>
      <w:r w:rsidRPr="00273D7D">
        <w:rPr>
          <w:sz w:val="28"/>
          <w:szCs w:val="28"/>
        </w:rPr>
        <w:t xml:space="preserve"> 2) отдавайте предпочтение белому и лимонному цветам;</w:t>
      </w:r>
    </w:p>
    <w:p w:rsidR="00273D7D" w:rsidRPr="00273D7D" w:rsidRDefault="00273D7D" w:rsidP="00273D7D">
      <w:pPr>
        <w:pStyle w:val="a3"/>
        <w:ind w:left="-851" w:right="-143"/>
        <w:jc w:val="both"/>
        <w:rPr>
          <w:sz w:val="28"/>
          <w:szCs w:val="28"/>
        </w:rPr>
      </w:pPr>
      <w:r w:rsidRPr="00273D7D">
        <w:rPr>
          <w:sz w:val="28"/>
          <w:szCs w:val="28"/>
        </w:rPr>
        <w:t xml:space="preserve"> 3) форму выбирайте самую простую: полоска, круг.</w:t>
      </w:r>
    </w:p>
    <w:p w:rsidR="00273D7D" w:rsidRPr="00273D7D" w:rsidRDefault="00273D7D" w:rsidP="00273D7D">
      <w:pPr>
        <w:pStyle w:val="a3"/>
        <w:ind w:left="-851" w:right="-143"/>
        <w:jc w:val="both"/>
        <w:rPr>
          <w:sz w:val="28"/>
          <w:szCs w:val="28"/>
        </w:rPr>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r>
        <w:t>Уважаемые родители! Помните!</w:t>
      </w:r>
    </w:p>
    <w:p w:rsidR="00273D7D" w:rsidRDefault="00273D7D" w:rsidP="00273D7D">
      <w:pPr>
        <w:pStyle w:val="a3"/>
        <w:ind w:left="-851" w:right="-143"/>
        <w:jc w:val="both"/>
      </w:pPr>
    </w:p>
    <w:p w:rsidR="00273D7D" w:rsidRDefault="00273D7D" w:rsidP="00273D7D">
      <w:pPr>
        <w:pStyle w:val="a3"/>
        <w:ind w:left="-851" w:right="-143"/>
        <w:jc w:val="both"/>
      </w:pPr>
      <w:r>
        <w:t xml:space="preserve">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 </w:t>
      </w:r>
    </w:p>
    <w:p w:rsidR="00273D7D" w:rsidRDefault="00273D7D" w:rsidP="00273D7D">
      <w:pPr>
        <w:pStyle w:val="a3"/>
        <w:ind w:left="-851" w:right="-143"/>
        <w:jc w:val="both"/>
      </w:pPr>
      <w:r>
        <w:t xml:space="preserve"> Проблема детского дорожно-транспортного травматизма по-прежнему сохраняет свою актуальность. А необходимость уже в дошкольном и раннем школьном возрасте доводить до детей первые сведения о правилах дорожного движения диктует сама жизнь. </w:t>
      </w:r>
    </w:p>
    <w:p w:rsidR="00273D7D" w:rsidRDefault="00273D7D" w:rsidP="00273D7D">
      <w:pPr>
        <w:pStyle w:val="a3"/>
        <w:ind w:left="-851" w:right="-143"/>
        <w:jc w:val="both"/>
      </w:pPr>
      <w:r>
        <w:t xml:space="preserve"> Начните с себя. И прежде чем вы впервые с ребенком пересечете проезжую часть, </w:t>
      </w:r>
      <w:proofErr w:type="gramStart"/>
      <w:r>
        <w:t>научитесь</w:t>
      </w:r>
      <w:proofErr w:type="gramEnd"/>
      <w:r>
        <w:t xml:space="preserve"> вести себя на улице так, как вы бы хотели, чтобы это делал ваш ребенок. </w:t>
      </w:r>
    </w:p>
    <w:p w:rsidR="00273D7D" w:rsidRDefault="00273D7D" w:rsidP="00273D7D">
      <w:pPr>
        <w:pStyle w:val="a3"/>
        <w:ind w:left="-851" w:right="-143"/>
        <w:jc w:val="both"/>
      </w:pPr>
    </w:p>
    <w:p w:rsidR="00273D7D" w:rsidRDefault="00273D7D" w:rsidP="00273D7D">
      <w:pPr>
        <w:pStyle w:val="a3"/>
        <w:ind w:left="-851" w:right="-143"/>
        <w:jc w:val="both"/>
      </w:pPr>
      <w:r>
        <w:t xml:space="preserve">Следующие правила наиболее важны: </w:t>
      </w:r>
    </w:p>
    <w:p w:rsidR="00273D7D" w:rsidRDefault="00273D7D" w:rsidP="00273D7D">
      <w:pPr>
        <w:pStyle w:val="a3"/>
        <w:ind w:left="-851" w:right="-143"/>
        <w:jc w:val="both"/>
      </w:pPr>
    </w:p>
    <w:p w:rsidR="00273D7D" w:rsidRDefault="00273D7D" w:rsidP="00273D7D">
      <w:pPr>
        <w:pStyle w:val="a3"/>
        <w:ind w:left="-851" w:right="-143"/>
        <w:jc w:val="both"/>
      </w:pPr>
      <w:r>
        <w:t xml:space="preserve">-По тротуару следует идти как можно дальше от проезжей части; </w:t>
      </w:r>
    </w:p>
    <w:p w:rsidR="00273D7D" w:rsidRDefault="00273D7D" w:rsidP="00273D7D">
      <w:pPr>
        <w:pStyle w:val="a3"/>
        <w:ind w:left="-851" w:right="-143"/>
        <w:jc w:val="both"/>
      </w:pPr>
    </w:p>
    <w:p w:rsidR="00273D7D" w:rsidRDefault="00273D7D" w:rsidP="00273D7D">
      <w:pPr>
        <w:pStyle w:val="a3"/>
        <w:ind w:left="-851" w:right="-143"/>
        <w:jc w:val="both"/>
      </w:pPr>
      <w:r>
        <w:t xml:space="preserve"> -Переходя улицу, следует остановиться у проезжей части и посмотреть налево, потом направо и снова быстро налево; </w:t>
      </w:r>
    </w:p>
    <w:p w:rsidR="00273D7D" w:rsidRDefault="00273D7D" w:rsidP="00273D7D">
      <w:pPr>
        <w:pStyle w:val="a3"/>
        <w:ind w:left="-851" w:right="-143"/>
        <w:jc w:val="both"/>
      </w:pPr>
    </w:p>
    <w:p w:rsidR="00273D7D" w:rsidRDefault="00273D7D" w:rsidP="00273D7D">
      <w:pPr>
        <w:pStyle w:val="a3"/>
        <w:ind w:left="-851" w:right="-143"/>
        <w:jc w:val="both"/>
      </w:pPr>
      <w:r>
        <w:t xml:space="preserve">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t xml:space="preserve">.; </w:t>
      </w:r>
      <w:proofErr w:type="gramEnd"/>
    </w:p>
    <w:p w:rsidR="00273D7D" w:rsidRDefault="00273D7D" w:rsidP="00273D7D">
      <w:pPr>
        <w:pStyle w:val="a3"/>
        <w:ind w:left="-851" w:right="-143"/>
        <w:jc w:val="both"/>
      </w:pPr>
    </w:p>
    <w:p w:rsidR="00273D7D" w:rsidRDefault="00273D7D" w:rsidP="00273D7D">
      <w:pPr>
        <w:pStyle w:val="a3"/>
        <w:ind w:left="-851" w:right="-143"/>
        <w:jc w:val="both"/>
      </w:pPr>
      <w:r>
        <w:t xml:space="preserve"> -Никогда не бросайтесь необдуманно в транспортный поток</w:t>
      </w:r>
      <w:proofErr w:type="gramStart"/>
      <w:r>
        <w:t xml:space="preserve"> .</w:t>
      </w:r>
      <w:proofErr w:type="gramEnd"/>
      <w:r>
        <w:t xml:space="preserve"> </w:t>
      </w:r>
    </w:p>
    <w:p w:rsidR="00273D7D" w:rsidRDefault="00273D7D" w:rsidP="00273D7D">
      <w:pPr>
        <w:pStyle w:val="a3"/>
        <w:ind w:left="-851" w:right="-143"/>
        <w:jc w:val="both"/>
      </w:pPr>
    </w:p>
    <w:p w:rsidR="00273D7D" w:rsidRDefault="00273D7D" w:rsidP="00273D7D">
      <w:pPr>
        <w:pStyle w:val="a3"/>
        <w:ind w:left="-851" w:right="-143"/>
        <w:jc w:val="both"/>
      </w:pPr>
    </w:p>
    <w:p w:rsidR="00273D7D" w:rsidRDefault="00273D7D" w:rsidP="00273D7D">
      <w:pPr>
        <w:pStyle w:val="a3"/>
        <w:ind w:left="-851" w:right="-143"/>
        <w:jc w:val="both"/>
      </w:pPr>
      <w:r>
        <w:t xml:space="preserve">Рекомендации по обучению детей ПДД </w:t>
      </w:r>
    </w:p>
    <w:p w:rsidR="00273D7D" w:rsidRDefault="00273D7D" w:rsidP="00273D7D">
      <w:pPr>
        <w:pStyle w:val="a3"/>
        <w:ind w:left="-851" w:right="-143"/>
        <w:jc w:val="both"/>
      </w:pPr>
    </w:p>
    <w:p w:rsidR="00273D7D" w:rsidRDefault="00273D7D" w:rsidP="00273D7D">
      <w:pPr>
        <w:pStyle w:val="a3"/>
        <w:ind w:left="-851" w:right="-143"/>
        <w:jc w:val="both"/>
      </w:pPr>
      <w:r>
        <w:lastRenderedPageBreak/>
        <w:t xml:space="preserve">При выходе из дома: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273D7D" w:rsidRDefault="00273D7D" w:rsidP="00273D7D">
      <w:pPr>
        <w:pStyle w:val="a3"/>
        <w:ind w:left="-851" w:right="-143"/>
        <w:jc w:val="both"/>
      </w:pPr>
    </w:p>
    <w:p w:rsidR="00273D7D" w:rsidRDefault="00273D7D" w:rsidP="00273D7D">
      <w:pPr>
        <w:pStyle w:val="a3"/>
        <w:ind w:left="-851" w:right="-143"/>
        <w:jc w:val="both"/>
      </w:pPr>
      <w:r>
        <w:t xml:space="preserve">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w:t>
      </w:r>
    </w:p>
    <w:p w:rsidR="00273D7D" w:rsidRDefault="00273D7D" w:rsidP="00273D7D">
      <w:pPr>
        <w:pStyle w:val="a3"/>
        <w:ind w:left="-851" w:right="-143"/>
        <w:jc w:val="both"/>
      </w:pPr>
    </w:p>
    <w:p w:rsidR="00273D7D" w:rsidRDefault="00273D7D" w:rsidP="00273D7D">
      <w:pPr>
        <w:pStyle w:val="a3"/>
        <w:ind w:left="-851" w:right="-143"/>
        <w:jc w:val="both"/>
      </w:pPr>
      <w:r>
        <w:t xml:space="preserve">Готовясь перейти дорогу: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273D7D" w:rsidRDefault="00273D7D" w:rsidP="00273D7D">
      <w:pPr>
        <w:pStyle w:val="a3"/>
        <w:ind w:left="-851" w:right="-143"/>
        <w:jc w:val="both"/>
      </w:pPr>
    </w:p>
    <w:p w:rsidR="00273D7D" w:rsidRDefault="00273D7D" w:rsidP="00273D7D">
      <w:pPr>
        <w:pStyle w:val="a3"/>
        <w:ind w:left="-851" w:right="-143"/>
        <w:jc w:val="both"/>
      </w:pPr>
      <w:r>
        <w:t xml:space="preserve">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273D7D" w:rsidRDefault="00273D7D" w:rsidP="00273D7D">
      <w:pPr>
        <w:pStyle w:val="a3"/>
        <w:ind w:left="-851" w:right="-143"/>
        <w:jc w:val="both"/>
      </w:pPr>
    </w:p>
    <w:p w:rsidR="00273D7D" w:rsidRDefault="00273D7D" w:rsidP="00273D7D">
      <w:pPr>
        <w:pStyle w:val="a3"/>
        <w:ind w:left="-851" w:right="-143"/>
        <w:jc w:val="both"/>
      </w:pPr>
      <w:r>
        <w:t xml:space="preserve">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273D7D" w:rsidRDefault="00273D7D" w:rsidP="00273D7D">
      <w:pPr>
        <w:pStyle w:val="a3"/>
        <w:ind w:left="-851" w:right="-143"/>
        <w:jc w:val="both"/>
      </w:pPr>
    </w:p>
    <w:p w:rsidR="00273D7D" w:rsidRDefault="00273D7D" w:rsidP="00273D7D">
      <w:pPr>
        <w:pStyle w:val="a3"/>
        <w:ind w:left="-851" w:right="-143"/>
        <w:jc w:val="both"/>
      </w:pPr>
      <w:r>
        <w:t xml:space="preserve">При ожидании транспорта: стойте только на посадочных площадках, на тротуаре или обочине. </w:t>
      </w:r>
    </w:p>
    <w:p w:rsidR="00273D7D" w:rsidRDefault="00273D7D" w:rsidP="00273D7D">
      <w:pPr>
        <w:pStyle w:val="a3"/>
        <w:ind w:left="-851" w:right="-143"/>
        <w:jc w:val="both"/>
      </w:pPr>
    </w:p>
    <w:p w:rsidR="00273D7D" w:rsidRDefault="00273D7D" w:rsidP="00273D7D">
      <w:pPr>
        <w:pStyle w:val="a3"/>
        <w:ind w:left="-851" w:right="-143"/>
        <w:jc w:val="both"/>
      </w:pPr>
      <w:r>
        <w:t xml:space="preserve">Уважаемые родители,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w:t>
      </w:r>
      <w:proofErr w:type="gramStart"/>
      <w:r>
        <w:t>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осуществите посадку в транспорт</w:t>
      </w:r>
      <w:proofErr w:type="gramEnd"/>
    </w:p>
    <w:p w:rsidR="00273D7D" w:rsidRDefault="00273D7D" w:rsidP="00273D7D">
      <w:pPr>
        <w:pStyle w:val="a3"/>
        <w:ind w:left="-851" w:right="-143"/>
        <w:jc w:val="both"/>
      </w:pPr>
    </w:p>
    <w:p w:rsidR="00273D7D" w:rsidRDefault="00273D7D" w:rsidP="00273D7D">
      <w:pPr>
        <w:pStyle w:val="a3"/>
        <w:ind w:left="-851" w:right="-143"/>
        <w:jc w:val="both"/>
      </w:pPr>
      <w:r>
        <w:t xml:space="preserve"> Во время каникул неважно, останется ли ваш ребенок в  селе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 </w:t>
      </w:r>
    </w:p>
    <w:p w:rsidR="00273D7D" w:rsidRDefault="00273D7D" w:rsidP="00273D7D">
      <w:pPr>
        <w:pStyle w:val="a3"/>
        <w:ind w:left="-851" w:right="-143"/>
        <w:jc w:val="both"/>
      </w:pPr>
    </w:p>
    <w:p w:rsidR="00273D7D" w:rsidRDefault="00273D7D" w:rsidP="00273D7D">
      <w:pPr>
        <w:pStyle w:val="a3"/>
        <w:ind w:left="-851" w:right="-143"/>
        <w:jc w:val="both"/>
      </w:pPr>
      <w:r>
        <w:t>Приучайте детей с раннего возраста соблюдать правила дорожного движения. И не забывайте, что личный пример - самая доходчивая форма обучения.</w:t>
      </w:r>
    </w:p>
    <w:p w:rsidR="00133D7B" w:rsidRDefault="00133D7B"/>
    <w:sectPr w:rsidR="00133D7B" w:rsidSect="00273D7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D7D"/>
    <w:rsid w:val="00133D7B"/>
    <w:rsid w:val="00273D7D"/>
    <w:rsid w:val="00602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3D7D"/>
    <w:pPr>
      <w:spacing w:after="0" w:line="240" w:lineRule="auto"/>
    </w:pPr>
  </w:style>
  <w:style w:type="paragraph" w:styleId="a4">
    <w:name w:val="Balloon Text"/>
    <w:basedOn w:val="a"/>
    <w:link w:val="a5"/>
    <w:uiPriority w:val="99"/>
    <w:semiHidden/>
    <w:unhideWhenUsed/>
    <w:rsid w:val="00273D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3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1208</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1</cp:revision>
  <dcterms:created xsi:type="dcterms:W3CDTF">2015-09-19T07:06:00Z</dcterms:created>
  <dcterms:modified xsi:type="dcterms:W3CDTF">2015-09-19T07:17:00Z</dcterms:modified>
</cp:coreProperties>
</file>