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Информация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мероприятиях, проведенных образовательными организациями 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рамках Года экологии</w:t>
      </w:r>
    </w:p>
    <w:p w:rsidR="00D435EB" w:rsidRPr="00157C81" w:rsidRDefault="00D435EB" w:rsidP="00D435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43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</w:t>
      </w:r>
      <w:r w:rsidR="00A414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сентябрь </w:t>
      </w:r>
      <w:r w:rsidRPr="00D435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2017 года</w:t>
      </w:r>
      <w:r w:rsidRPr="00157C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Район (город) 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Брянск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>2. наименование образовательной организации (для областных организаций)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МБДОУ 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комбинированного вида №20 "Катюша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" г</w:t>
      </w:r>
      <w:proofErr w:type="gramStart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.Б</w:t>
      </w:r>
      <w:proofErr w:type="gramEnd"/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рянска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ФИО исполнителя, контактный телефон (с кодом) </w:t>
      </w:r>
    </w:p>
    <w:p w:rsidR="00D435EB" w:rsidRPr="00157C81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Дячок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Н.И.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+7 (4832) 28-31-0</w:t>
      </w:r>
      <w:r w:rsidRPr="00157C81">
        <w:rPr>
          <w:rFonts w:ascii="Tahoma" w:eastAsia="Times New Roman" w:hAnsi="Tahoma" w:cs="Tahoma"/>
          <w:color w:val="000000"/>
          <w:sz w:val="26"/>
          <w:szCs w:val="26"/>
          <w:u w:val="single"/>
          <w:shd w:val="clear" w:color="auto" w:fill="FFFFFF"/>
        </w:rPr>
        <w:t>0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C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мероприятий, проведенных в отчетный период </w:t>
      </w:r>
      <w:r w:rsidR="00056513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327F8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D435EB" w:rsidRPr="0003598E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5. Количество человек, принявших участие в мероприятиях </w:t>
      </w:r>
      <w:r w:rsidR="0003598E" w:rsidRPr="0003598E">
        <w:rPr>
          <w:rFonts w:ascii="Times New Roman" w:eastAsia="Times New Roman" w:hAnsi="Times New Roman" w:cs="Times New Roman"/>
          <w:sz w:val="28"/>
          <w:szCs w:val="28"/>
          <w:u w:val="single"/>
        </w:rPr>
        <w:t>92</w:t>
      </w:r>
      <w:r w:rsid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03598E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 них: обучающихся</w:t>
      </w:r>
      <w:r w:rsidR="0003598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85  </w:t>
      </w:r>
      <w:r w:rsidRPr="00327F8A">
        <w:rPr>
          <w:rFonts w:ascii="Times New Roman" w:eastAsia="Times New Roman" w:hAnsi="Times New Roman" w:cs="Times New Roman"/>
          <w:sz w:val="28"/>
          <w:szCs w:val="28"/>
        </w:rPr>
        <w:t xml:space="preserve">взрослых </w:t>
      </w:r>
      <w:r w:rsidR="0003598E" w:rsidRPr="0003598E">
        <w:rPr>
          <w:rFonts w:ascii="Times New Roman" w:eastAsia="Times New Roman" w:hAnsi="Times New Roman" w:cs="Times New Roman"/>
          <w:sz w:val="28"/>
          <w:szCs w:val="28"/>
          <w:u w:val="single"/>
        </w:rPr>
        <w:t>7</w:t>
      </w:r>
    </w:p>
    <w:p w:rsidR="00D435EB" w:rsidRPr="00327F8A" w:rsidRDefault="00D435EB" w:rsidP="00D435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7F8A">
        <w:rPr>
          <w:rFonts w:ascii="Times New Roman" w:eastAsia="Times New Roman" w:hAnsi="Times New Roman" w:cs="Times New Roman"/>
          <w:sz w:val="28"/>
          <w:szCs w:val="28"/>
        </w:rPr>
        <w:t>6. Значимые мероприятия (таблица)</w:t>
      </w:r>
    </w:p>
    <w:tbl>
      <w:tblPr>
        <w:tblW w:w="1527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0"/>
        <w:gridCol w:w="2977"/>
        <w:gridCol w:w="4394"/>
        <w:gridCol w:w="3969"/>
        <w:gridCol w:w="1843"/>
        <w:gridCol w:w="1398"/>
      </w:tblGrid>
      <w:tr w:rsidR="00BE4157" w:rsidRPr="00157C81" w:rsidTr="00BE4157">
        <w:trPr>
          <w:trHeight w:val="276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Краткое содержание мероприятия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157C81" w:rsidRDefault="00BE4157" w:rsidP="00BB43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Наименования образовательных организаций, принявших участие в мероприятии</w:t>
            </w:r>
          </w:p>
          <w:p w:rsidR="00BE4157" w:rsidRPr="00157C81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E4157" w:rsidRPr="00157C81" w:rsidRDefault="00BE4157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7C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BE4157" w:rsidRPr="00157C81" w:rsidTr="00BE4157">
        <w:trPr>
          <w:trHeight w:val="276"/>
        </w:trPr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E4157" w:rsidRPr="00157C81" w:rsidRDefault="00BE4157" w:rsidP="00BB4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BE4157" w:rsidRPr="00BE4157" w:rsidRDefault="00BE4157" w:rsidP="00BE41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4157">
              <w:rPr>
                <w:rFonts w:ascii="Times New Roman" w:eastAsia="Times New Roman" w:hAnsi="Times New Roman" w:cs="Times New Roman"/>
                <w:sz w:val="24"/>
                <w:szCs w:val="24"/>
              </w:rPr>
              <w:t>взрослых</w:t>
            </w:r>
          </w:p>
        </w:tc>
      </w:tr>
      <w:tr w:rsidR="00BE4157" w:rsidRPr="00157C81" w:rsidTr="00BE4157">
        <w:trPr>
          <w:trHeight w:val="142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056513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056513" w:rsidRPr="00056513" w:rsidRDefault="00056513" w:rsidP="00872E3F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Акция </w:t>
            </w:r>
          </w:p>
          <w:p w:rsidR="00BE4157" w:rsidRPr="00056513" w:rsidRDefault="00056513" w:rsidP="00872E3F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/>
                <w:sz w:val="24"/>
                <w:szCs w:val="24"/>
              </w:rPr>
              <w:t>«Гортензия»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1A05BB" w:rsidRPr="00056513" w:rsidRDefault="00056513" w:rsidP="00A4144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Озеленение территории детского сада цветущими кустарниками.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872E3F" w:rsidRDefault="00872E3F" w:rsidP="00A41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2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Подготовительные </w:t>
            </w:r>
            <w:r w:rsidR="00BE4157" w:rsidRPr="00872E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BE4157" w:rsidRPr="00872E3F" w:rsidRDefault="00872E3F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2E3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E4157" w:rsidRPr="00872E3F" w:rsidRDefault="00872E3F" w:rsidP="00BE415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2E3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4157" w:rsidRPr="00157C81" w:rsidTr="00056513">
        <w:trPr>
          <w:trHeight w:val="1298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056513" w:rsidRDefault="00BE4157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872E3F" w:rsidRPr="00056513" w:rsidRDefault="00872E3F" w:rsidP="00872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</w:t>
            </w:r>
          </w:p>
          <w:p w:rsidR="00872E3F" w:rsidRPr="00056513" w:rsidRDefault="00872E3F" w:rsidP="00872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  старшего дошкольного возраста</w:t>
            </w:r>
          </w:p>
          <w:p w:rsidR="00872E3F" w:rsidRPr="00056513" w:rsidRDefault="00872E3F" w:rsidP="00872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sz w:val="24"/>
                <w:szCs w:val="24"/>
              </w:rPr>
              <w:t>«Куда прячутся насекомые осенью?»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056513" w:rsidRDefault="00872E3F" w:rsidP="00872E3F">
            <w:pPr>
              <w:tabs>
                <w:tab w:val="left" w:pos="19"/>
              </w:tabs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</w:t>
            </w:r>
            <w:r w:rsidR="00056513" w:rsidRPr="00056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у детей основы экологического сознания и эмоциональной отзывчивости к окружающему миру</w:t>
            </w:r>
            <w:r w:rsidR="003227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56513"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 w:rsid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азвивать интерес к </w:t>
            </w:r>
            <w:r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жизни насекомых. Расширять представления о сезонных </w:t>
            </w:r>
            <w:r w:rsidR="00056513"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изменениях,</w:t>
            </w:r>
            <w:r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происходящих в природе осенью.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BE4157" w:rsidRPr="00872E3F" w:rsidRDefault="00872E3F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157" w:rsidRPr="00872E3F" w:rsidRDefault="00872E3F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E4157" w:rsidRPr="00872E3F" w:rsidRDefault="00872E3F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2E3F" w:rsidRPr="00157C81" w:rsidTr="00872E3F">
        <w:trPr>
          <w:trHeight w:val="375"/>
        </w:trPr>
        <w:tc>
          <w:tcPr>
            <w:tcW w:w="6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872E3F" w:rsidRPr="00056513" w:rsidRDefault="00872E3F" w:rsidP="00BB43C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872E3F" w:rsidRPr="00056513" w:rsidRDefault="00872E3F" w:rsidP="00872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Экскурсия</w:t>
            </w:r>
          </w:p>
          <w:p w:rsidR="00872E3F" w:rsidRPr="00056513" w:rsidRDefault="00872E3F" w:rsidP="00872E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513">
              <w:rPr>
                <w:rFonts w:ascii="Times New Roman" w:eastAsia="Times New Roman" w:hAnsi="Times New Roman" w:cs="Times New Roman"/>
                <w:sz w:val="24"/>
                <w:szCs w:val="24"/>
              </w:rPr>
              <w:t>«Уголок нетронутой природы»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872E3F" w:rsidRPr="00056513" w:rsidRDefault="00872E3F" w:rsidP="003227A5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Формировать </w:t>
            </w:r>
            <w:r w:rsidR="00056513"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элементарные  представления об экологическом балансе в лесной зоне, подвести к установлению нек</w:t>
            </w:r>
            <w:r w:rsidR="003227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оторых взаимосвязей в экосистеме</w:t>
            </w:r>
            <w:r w:rsidR="00056513" w:rsidRPr="000565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23" w:type="dxa"/>
              <w:bottom w:w="0" w:type="dxa"/>
              <w:right w:w="123" w:type="dxa"/>
            </w:tcMar>
            <w:hideMark/>
          </w:tcPr>
          <w:p w:rsidR="00872E3F" w:rsidRDefault="00056513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2E3F" w:rsidRDefault="00056513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2E3F" w:rsidRDefault="00056513" w:rsidP="00BE41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A666B" w:rsidRDefault="000A666B"/>
    <w:p w:rsidR="00A41440" w:rsidRDefault="00A41440"/>
    <w:p w:rsidR="00E96099" w:rsidRPr="00C233F5" w:rsidRDefault="00E96099">
      <w:pPr>
        <w:rPr>
          <w:rFonts w:ascii="Times New Roman" w:hAnsi="Times New Roman" w:cs="Times New Roman"/>
          <w:sz w:val="28"/>
          <w:szCs w:val="28"/>
        </w:rPr>
      </w:pPr>
      <w:r w:rsidRPr="00C233F5">
        <w:rPr>
          <w:rFonts w:ascii="Times New Roman" w:hAnsi="Times New Roman" w:cs="Times New Roman"/>
          <w:sz w:val="28"/>
          <w:szCs w:val="28"/>
        </w:rPr>
        <w:lastRenderedPageBreak/>
        <w:t>Дополнительный файл.</w:t>
      </w:r>
    </w:p>
    <w:p w:rsidR="00E96099" w:rsidRPr="0003598E" w:rsidRDefault="00E96099" w:rsidP="0003598E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3598E">
        <w:rPr>
          <w:rFonts w:ascii="Times New Roman" w:hAnsi="Times New Roman" w:cs="Times New Roman"/>
          <w:sz w:val="28"/>
          <w:szCs w:val="28"/>
        </w:rPr>
        <w:t>Акция «</w:t>
      </w:r>
      <w:r w:rsidR="0003598E" w:rsidRPr="0003598E">
        <w:rPr>
          <w:rFonts w:ascii="Times New Roman" w:hAnsi="Times New Roman" w:cs="Times New Roman"/>
          <w:sz w:val="28"/>
          <w:szCs w:val="28"/>
        </w:rPr>
        <w:t>Гортензия</w:t>
      </w:r>
      <w:r w:rsidRPr="0003598E">
        <w:rPr>
          <w:rFonts w:ascii="Times New Roman" w:hAnsi="Times New Roman" w:cs="Times New Roman"/>
          <w:sz w:val="28"/>
          <w:szCs w:val="28"/>
        </w:rPr>
        <w:t>»</w:t>
      </w:r>
    </w:p>
    <w:p w:rsidR="0003598E" w:rsidRDefault="003227A5" w:rsidP="003227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4514849"/>
            <wp:effectExtent l="19050" t="0" r="9525" b="0"/>
            <wp:docPr id="12" name="Рисунок 3" descr="D:\Моё Фото\ВЕТРОВА фото гортензия\20140905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ё Фото\ВЕТРОВА фото гортензия\20140905_114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81" cy="45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27A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2775" cy="4520142"/>
            <wp:effectExtent l="19050" t="0" r="9525" b="0"/>
            <wp:docPr id="13" name="Рисунок 1" descr="D:\Моё Фото\ВЕТРОВА фото гортензия\20140905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ё Фото\ВЕТРОВА фото гортензия\20140905_114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3227A5" w:rsidRDefault="003227A5" w:rsidP="0003598E">
      <w:pPr>
        <w:rPr>
          <w:rFonts w:ascii="Times New Roman" w:hAnsi="Times New Roman" w:cs="Times New Roman"/>
          <w:sz w:val="28"/>
          <w:szCs w:val="28"/>
        </w:rPr>
      </w:pPr>
    </w:p>
    <w:p w:rsidR="00250CED" w:rsidRPr="00250CED" w:rsidRDefault="00250CED" w:rsidP="00250CED">
      <w:pPr>
        <w:pStyle w:val="a7"/>
        <w:numPr>
          <w:ilvl w:val="0"/>
          <w:numId w:val="4"/>
        </w:numPr>
        <w:ind w:left="-426" w:firstLine="0"/>
        <w:rPr>
          <w:rFonts w:ascii="Times New Roman" w:hAnsi="Times New Roman" w:cs="Times New Roman"/>
          <w:sz w:val="28"/>
          <w:szCs w:val="28"/>
        </w:rPr>
      </w:pPr>
      <w:r w:rsidRPr="00250CED">
        <w:rPr>
          <w:rFonts w:ascii="Times New Roman" w:hAnsi="Times New Roman" w:cs="Times New Roman"/>
          <w:sz w:val="28"/>
          <w:szCs w:val="28"/>
        </w:rPr>
        <w:lastRenderedPageBreak/>
        <w:t xml:space="preserve">Познавательно - </w:t>
      </w:r>
      <w:r w:rsidR="003227A5" w:rsidRPr="00250CED">
        <w:rPr>
          <w:rFonts w:ascii="Times New Roman" w:hAnsi="Times New Roman" w:cs="Times New Roman"/>
          <w:sz w:val="28"/>
          <w:szCs w:val="28"/>
        </w:rPr>
        <w:t xml:space="preserve">исследовательский проект </w:t>
      </w:r>
      <w:r w:rsidRPr="00250CED">
        <w:rPr>
          <w:rFonts w:ascii="Times New Roman" w:eastAsia="Times New Roman" w:hAnsi="Times New Roman" w:cs="Times New Roman"/>
          <w:sz w:val="28"/>
          <w:szCs w:val="28"/>
        </w:rPr>
        <w:t>«Куда прячутся насекомые осенью?»</w:t>
      </w:r>
    </w:p>
    <w:p w:rsidR="00250CED" w:rsidRPr="00250CED" w:rsidRDefault="00250CED" w:rsidP="00250CED">
      <w:pPr>
        <w:rPr>
          <w:rFonts w:ascii="Times New Roman" w:hAnsi="Times New Roman" w:cs="Times New Roman"/>
          <w:sz w:val="28"/>
          <w:szCs w:val="28"/>
        </w:rPr>
      </w:pPr>
    </w:p>
    <w:p w:rsidR="003227A5" w:rsidRPr="003227A5" w:rsidRDefault="00250CED" w:rsidP="00250CED">
      <w:pPr>
        <w:pStyle w:val="a7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50CE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10000" cy="5095875"/>
            <wp:effectExtent l="19050" t="0" r="0" b="0"/>
            <wp:docPr id="18" name="Рисунок 5" descr="C:\Documents and Settings\Admin\Рабочий стол\DSC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3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97" cy="51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CE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02555" cy="3413788"/>
            <wp:effectExtent l="0" t="838200" r="0" b="834362"/>
            <wp:docPr id="19" name="Рисунок 3" descr="C:\Documents and Settings\Admin\Рабочий стол\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3347" cy="342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AB" w:rsidRPr="00FD26C8" w:rsidRDefault="00250CED" w:rsidP="00FD26C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50CED" w:rsidRDefault="00250CED" w:rsidP="00250CED"/>
    <w:p w:rsidR="00B15CAB" w:rsidRPr="00250CED" w:rsidRDefault="00250CED" w:rsidP="00250CED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0CE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Экскурсия «Уголок нетронутой природы»</w:t>
      </w:r>
    </w:p>
    <w:p w:rsidR="00250CED" w:rsidRDefault="00250CED" w:rsidP="00250C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CED" w:rsidRDefault="00250CED" w:rsidP="00250C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0CED" w:rsidRPr="00250CED" w:rsidRDefault="00250CED" w:rsidP="00250C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5CAB" w:rsidRDefault="00250CED" w:rsidP="00250CED">
      <w:pPr>
        <w:ind w:left="-426"/>
        <w:jc w:val="center"/>
        <w:rPr>
          <w:b/>
          <w:sz w:val="28"/>
          <w:szCs w:val="28"/>
        </w:rPr>
      </w:pPr>
      <w:r w:rsidRPr="00250CED">
        <w:rPr>
          <w:b/>
          <w:i/>
          <w:noProof/>
          <w:color w:val="009900"/>
          <w:sz w:val="40"/>
          <w:szCs w:val="40"/>
        </w:rPr>
        <w:drawing>
          <wp:inline distT="0" distB="0" distL="0" distR="0">
            <wp:extent cx="3943350" cy="4895850"/>
            <wp:effectExtent l="19050" t="0" r="0" b="0"/>
            <wp:docPr id="22" name="Рисунок 6" descr="D:\ГАЛЯ\Моё Фото\подг.лог.17-18\Экскурсия в осен.лес.17-18\DSCN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ГАЛЯ\Моё Фото\подг.лог.17-18\Экскурсия в осен.лес.17-18\DSCN0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CED">
        <w:rPr>
          <w:b/>
          <w:i/>
          <w:noProof/>
          <w:color w:val="009900"/>
          <w:sz w:val="40"/>
          <w:szCs w:val="40"/>
        </w:rPr>
        <w:drawing>
          <wp:inline distT="0" distB="0" distL="0" distR="0">
            <wp:extent cx="3476625" cy="4893521"/>
            <wp:effectExtent l="19050" t="0" r="9525" b="0"/>
            <wp:docPr id="23" name="Рисунок 1" descr="C:\Users\Надя\Desktop\Экология\IMG_20171004_11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Экология\IMG_20171004_115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9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CED" w:rsidRDefault="00250CED" w:rsidP="00250CED">
      <w:pPr>
        <w:ind w:left="-426"/>
        <w:jc w:val="center"/>
        <w:rPr>
          <w:b/>
          <w:sz w:val="28"/>
          <w:szCs w:val="28"/>
        </w:rPr>
      </w:pPr>
    </w:p>
    <w:p w:rsidR="00250CED" w:rsidRDefault="00250CED" w:rsidP="00250CED">
      <w:pPr>
        <w:ind w:left="-426"/>
        <w:jc w:val="center"/>
        <w:rPr>
          <w:b/>
          <w:sz w:val="28"/>
          <w:szCs w:val="28"/>
        </w:rPr>
      </w:pPr>
    </w:p>
    <w:p w:rsidR="00250CED" w:rsidRDefault="00250CED" w:rsidP="00250CED">
      <w:pPr>
        <w:ind w:left="-426"/>
        <w:jc w:val="center"/>
        <w:rPr>
          <w:b/>
          <w:sz w:val="28"/>
          <w:szCs w:val="28"/>
        </w:rPr>
      </w:pPr>
    </w:p>
    <w:p w:rsidR="00250CED" w:rsidRPr="00250CED" w:rsidRDefault="00250CED" w:rsidP="00250CED">
      <w:pPr>
        <w:ind w:left="-426"/>
        <w:jc w:val="center"/>
        <w:rPr>
          <w:b/>
          <w:sz w:val="28"/>
          <w:szCs w:val="28"/>
        </w:rPr>
      </w:pPr>
    </w:p>
    <w:sectPr w:rsidR="00250CED" w:rsidRPr="00250CED" w:rsidSect="00B9161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C361F"/>
    <w:multiLevelType w:val="multilevel"/>
    <w:tmpl w:val="FFB6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F756A6"/>
    <w:multiLevelType w:val="multilevel"/>
    <w:tmpl w:val="BBC61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6C747D"/>
    <w:multiLevelType w:val="multilevel"/>
    <w:tmpl w:val="AF888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CE1F98"/>
    <w:multiLevelType w:val="hybridMultilevel"/>
    <w:tmpl w:val="1FD80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35EB"/>
    <w:rsid w:val="0003598E"/>
    <w:rsid w:val="00056513"/>
    <w:rsid w:val="000A666B"/>
    <w:rsid w:val="001A05BB"/>
    <w:rsid w:val="00231C77"/>
    <w:rsid w:val="00250CED"/>
    <w:rsid w:val="003227A5"/>
    <w:rsid w:val="00327F8A"/>
    <w:rsid w:val="00395CD1"/>
    <w:rsid w:val="00537E8B"/>
    <w:rsid w:val="006D1966"/>
    <w:rsid w:val="00716A60"/>
    <w:rsid w:val="0080665A"/>
    <w:rsid w:val="00872E3F"/>
    <w:rsid w:val="009A5F09"/>
    <w:rsid w:val="00A41440"/>
    <w:rsid w:val="00B15CAB"/>
    <w:rsid w:val="00B9161A"/>
    <w:rsid w:val="00BE4157"/>
    <w:rsid w:val="00C233F5"/>
    <w:rsid w:val="00C54334"/>
    <w:rsid w:val="00CE6938"/>
    <w:rsid w:val="00D25ECB"/>
    <w:rsid w:val="00D435EB"/>
    <w:rsid w:val="00D76D0F"/>
    <w:rsid w:val="00DD1495"/>
    <w:rsid w:val="00E96099"/>
    <w:rsid w:val="00F165DF"/>
    <w:rsid w:val="00FD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E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5E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BE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9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09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233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</dc:creator>
  <cp:lastModifiedBy>Надя</cp:lastModifiedBy>
  <cp:revision>16</cp:revision>
  <dcterms:created xsi:type="dcterms:W3CDTF">2017-07-03T15:43:00Z</dcterms:created>
  <dcterms:modified xsi:type="dcterms:W3CDTF">2017-10-04T13:58:00Z</dcterms:modified>
</cp:coreProperties>
</file>